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815B" w14:textId="472554E2" w:rsidR="002171CB" w:rsidRPr="00FF3E5F" w:rsidRDefault="003710E0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bookmarkStart w:id="0" w:name="_GoBack"/>
      <w:bookmarkEnd w:id="0"/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Информация об исполнении плана мероприятий</w:t>
      </w:r>
    </w:p>
    <w:p w14:paraId="36FA9B51" w14:textId="3C37ADB9" w:rsidR="003710E0" w:rsidRPr="00FF3E5F" w:rsidRDefault="003710E0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По противодействию коррупции на 2021-2024 годы</w:t>
      </w:r>
    </w:p>
    <w:p w14:paraId="3F106E12" w14:textId="21581A1D" w:rsidR="003710E0" w:rsidRPr="00FF3E5F" w:rsidRDefault="003710E0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______________</w:t>
      </w:r>
      <w:r w:rsidR="00BE7C60"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____________________________</w:t>
      </w:r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_________________________________________</w:t>
      </w:r>
    </w:p>
    <w:p w14:paraId="41456224" w14:textId="77777777" w:rsidR="002171CB" w:rsidRPr="00FF3E5F" w:rsidRDefault="002171CB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73997825" w14:textId="77777777" w:rsidR="00E9141B" w:rsidRPr="00FF3E5F" w:rsidRDefault="003710E0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>Государственное бюджетное учреждение Ростовской области</w:t>
      </w:r>
    </w:p>
    <w:p w14:paraId="217AC79E" w14:textId="61A309DE" w:rsidR="00A3458F" w:rsidRPr="00FF3E5F" w:rsidRDefault="003710E0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FF3E5F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«Ростовская городская станция по борьбе с болезнями животных»</w:t>
      </w:r>
    </w:p>
    <w:p w14:paraId="1FC83246" w14:textId="77777777" w:rsidR="00E9141B" w:rsidRPr="00FF3E5F" w:rsidRDefault="00E9141B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113252A4" w14:textId="7E16FDEB" w:rsidR="00E9141B" w:rsidRPr="00074C3E" w:rsidRDefault="000044A2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За </w:t>
      </w:r>
      <w:r w:rsidR="009C4E73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>4</w:t>
      </w:r>
      <w:r w:rsidR="00E9141B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квартал</w:t>
      </w:r>
      <w:r w:rsidR="009C4E73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>а</w:t>
      </w:r>
      <w:r w:rsidR="003177E1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2023 </w:t>
      </w:r>
      <w:r w:rsidR="00E9141B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>года</w:t>
      </w:r>
      <w:r w:rsidR="009C4E73" w:rsidRPr="00074C3E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</w:p>
    <w:p w14:paraId="15ACC32C" w14:textId="77777777" w:rsidR="00E9141B" w:rsidRPr="00FF3E5F" w:rsidRDefault="00E9141B" w:rsidP="00E914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490"/>
        <w:gridCol w:w="2454"/>
        <w:gridCol w:w="6587"/>
      </w:tblGrid>
      <w:tr w:rsidR="00D53776" w:rsidRPr="00FF3E5F" w14:paraId="2960275C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237" w14:textId="77777777" w:rsidR="00ED0258" w:rsidRPr="00FF3E5F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8B7" w14:textId="77777777" w:rsidR="00ED0258" w:rsidRPr="00FF3E5F" w:rsidRDefault="00ED0258" w:rsidP="003D2F8B">
            <w:pPr>
              <w:spacing w:before="30" w:after="30" w:line="330" w:lineRule="atLeast"/>
              <w:ind w:right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1B10" w14:textId="77777777" w:rsidR="00ED0258" w:rsidRPr="00FF3E5F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E11F" w14:textId="77777777" w:rsidR="00166E5E" w:rsidRDefault="00166E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об исполнении</w:t>
            </w:r>
          </w:p>
          <w:p w14:paraId="353E12B3" w14:textId="08448E03" w:rsidR="00ED0258" w:rsidRPr="00FF3E5F" w:rsidRDefault="00166E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(краткое описание)</w:t>
            </w:r>
            <w:r w:rsidR="00BD6406"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53776" w:rsidRPr="00FF3E5F" w14:paraId="71F08EC3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F17" w14:textId="691A4431" w:rsidR="00ED0258" w:rsidRPr="00FF3E5F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7CF" w14:textId="77777777" w:rsidR="00ED0258" w:rsidRPr="00FF3E5F" w:rsidRDefault="00ED0258" w:rsidP="003D2F8B">
            <w:pPr>
              <w:spacing w:before="30" w:after="30" w:line="330" w:lineRule="atLeast"/>
              <w:ind w:right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3F7" w14:textId="77777777" w:rsidR="00ED0258" w:rsidRPr="00FF3E5F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46A2" w14:textId="77777777" w:rsidR="00ED0258" w:rsidRPr="00FF3E5F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BB17B9" w:rsidRPr="00FF3E5F" w14:paraId="7B1B1B8E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48" w14:textId="052CFEA0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0A4" w14:textId="4B712C06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Представление в управление ветеринарии Ростовской области информации о ходе реализации планов мероприятий по противодействию коррупции на 2021-2024 гг. в  ГБУ РО «Ростовская </w:t>
            </w:r>
            <w:proofErr w:type="spellStart"/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0C7" w14:textId="77777777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Ежегодно,</w:t>
            </w:r>
          </w:p>
          <w:p w14:paraId="58FF9991" w14:textId="7C01C3C7" w:rsidR="00BB17B9" w:rsidRPr="00FF3E5F" w:rsidRDefault="00894A24" w:rsidP="00894A24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I квартал – до </w:t>
            </w:r>
            <w:r w:rsidR="00BB17B9"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апреля,</w:t>
            </w:r>
          </w:p>
          <w:p w14:paraId="58392176" w14:textId="6AC0AEC7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II квартал – до 5 июля,</w:t>
            </w:r>
          </w:p>
          <w:p w14:paraId="11BADEFE" w14:textId="7CFDE5BA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III квартал – 5 октября,</w:t>
            </w:r>
          </w:p>
          <w:p w14:paraId="0C5B17B2" w14:textId="3362FDD1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IV квартал – до 15 января года, следующего </w:t>
            </w:r>
          </w:p>
          <w:p w14:paraId="5EA8F28C" w14:textId="1DA8CD93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отчетным</w:t>
            </w:r>
          </w:p>
          <w:p w14:paraId="0AD3E848" w14:textId="77B00E78" w:rsidR="00BB17B9" w:rsidRPr="00FF3E5F" w:rsidRDefault="00BB17B9" w:rsidP="00BB17B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ABA" w14:textId="00DE7153" w:rsidR="003D2F8B" w:rsidRDefault="00FB29E6" w:rsidP="003D2F8B">
            <w:pPr>
              <w:spacing w:before="30" w:after="30" w:line="33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Ежеквартальная информация о выполнении плана </w:t>
            </w:r>
            <w:r w:rsidR="003D2F8B" w:rsidRPr="001867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мероприятий по противодействию коррупции </w:t>
            </w:r>
            <w:r w:rsidR="003D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предоставлена в установленные сроки. </w:t>
            </w:r>
          </w:p>
          <w:p w14:paraId="727400E5" w14:textId="67534FE5" w:rsidR="003D2F8B" w:rsidRDefault="003D2F8B" w:rsidP="0018670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22CE407" w14:textId="0F34A03C" w:rsidR="003D2F8B" w:rsidRDefault="003D2F8B" w:rsidP="0018670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0F3E068" w14:textId="77777777" w:rsidR="003D2F8B" w:rsidRPr="00186707" w:rsidRDefault="003D2F8B" w:rsidP="0018670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E82CDB9" w14:textId="492C9961" w:rsidR="00F101A4" w:rsidRPr="00FF3E5F" w:rsidRDefault="00186707" w:rsidP="0018670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17B9" w:rsidRPr="00FF3E5F" w14:paraId="04770DA1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ACE" w14:textId="0F0057E9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ECE" w14:textId="1D35F1FA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Обеспечение размещения на официальном сайте ГБУ РО «Ростовская </w:t>
            </w:r>
            <w:proofErr w:type="spellStart"/>
            <w:r w:rsidRPr="00FF3E5F">
              <w:rPr>
                <w:rFonts w:ascii="Times New Roman" w:hAnsi="Times New Roman"/>
                <w:spacing w:val="-4"/>
                <w:sz w:val="26"/>
                <w:szCs w:val="26"/>
              </w:rPr>
              <w:t>горСББЖ</w:t>
            </w:r>
            <w:proofErr w:type="spellEnd"/>
            <w:r w:rsidRPr="00FF3E5F">
              <w:rPr>
                <w:rFonts w:ascii="Times New Roman" w:hAnsi="Times New Roman"/>
                <w:spacing w:val="-4"/>
                <w:sz w:val="26"/>
                <w:szCs w:val="26"/>
              </w:rPr>
              <w:t>»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E89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</w:p>
          <w:p w14:paraId="7EB910A0" w14:textId="60F2D44E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2021-2024 гг.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B10" w14:textId="77777777" w:rsidR="00BB17B9" w:rsidRPr="00F805D4" w:rsidRDefault="009C1A90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Размещён на официальном сайте ГБУ РО «Ростовская </w:t>
            </w:r>
            <w:proofErr w:type="spellStart"/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график приема граждан по вопросам противодействия коррупции в 2023 году.</w:t>
            </w:r>
          </w:p>
          <w:p w14:paraId="0FC18581" w14:textId="0799895B" w:rsidR="00F44194" w:rsidRDefault="00F44194" w:rsidP="00A238D0">
            <w:pPr>
              <w:pStyle w:val="ConsPlusNormal"/>
              <w:spacing w:line="216" w:lineRule="auto"/>
              <w:ind w:firstLine="121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8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Размещён на официальном сайте ГБУ РО «Ростовская </w:t>
            </w:r>
            <w:proofErr w:type="spellStart"/>
            <w:r w:rsidRPr="00F805D4">
              <w:rPr>
                <w:rFonts w:ascii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F805D4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F805D4" w:rsidRPr="00F805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План мероприятий по противодействию коррупции</w:t>
            </w:r>
            <w:r w:rsidR="00A238D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F805D4" w:rsidRPr="00F805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в ГБУ РО «Ростовская </w:t>
            </w:r>
            <w:proofErr w:type="spellStart"/>
            <w:r w:rsidR="00F805D4" w:rsidRPr="00F805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горСББЖ</w:t>
            </w:r>
            <w:proofErr w:type="spellEnd"/>
            <w:r w:rsidR="00F805D4" w:rsidRPr="00F805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 на 2021-2024 годы</w:t>
            </w:r>
            <w:r w:rsidR="00F805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с дополнением.</w:t>
            </w:r>
          </w:p>
          <w:p w14:paraId="5D380F8C" w14:textId="0DC973CB" w:rsidR="00E065ED" w:rsidRDefault="003131A5" w:rsidP="00A238D0">
            <w:pPr>
              <w:pStyle w:val="ConsPlusNormal"/>
              <w:spacing w:line="216" w:lineRule="auto"/>
              <w:ind w:firstLine="121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</w:t>
            </w:r>
            <w:r w:rsidRPr="003131A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аздел «телефон доверия»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переименован</w:t>
            </w:r>
            <w:r w:rsidRPr="003131A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раздел: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lastRenderedPageBreak/>
              <w:t>«</w:t>
            </w:r>
            <w:r w:rsidRPr="003131A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обратная связь для сообщений о фактах коррупции»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  <w:p w14:paraId="46E73FD2" w14:textId="3C22CE4F" w:rsidR="003131A5" w:rsidRDefault="00A9397B" w:rsidP="00A238D0">
            <w:pPr>
              <w:pStyle w:val="ConsPlusNormal"/>
              <w:spacing w:line="216" w:lineRule="auto"/>
              <w:ind w:firstLine="121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Размещен </w:t>
            </w:r>
            <w:r w:rsidRPr="00A9397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Приказ № 20-о от 07.04.2023 г. О внесении изменений в состав комиссии по урегулированию конфликта интересов ГБУ РО «Ростовская </w:t>
            </w:r>
            <w:proofErr w:type="spellStart"/>
            <w:r w:rsidRPr="00A9397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горСББЖ</w:t>
            </w:r>
            <w:proofErr w:type="spellEnd"/>
            <w:r w:rsidRPr="00A9397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</w:p>
          <w:p w14:paraId="1C4DF237" w14:textId="09D53A96" w:rsidR="003131A5" w:rsidRDefault="00A9397B" w:rsidP="00A9397B">
            <w:pPr>
              <w:pStyle w:val="ConsPlusNormal"/>
              <w:spacing w:line="216" w:lineRule="auto"/>
              <w:ind w:firstLine="121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Из </w:t>
            </w:r>
            <w:r w:rsidR="003131A5" w:rsidRPr="003131A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 «</w:t>
            </w:r>
            <w:r w:rsidRPr="00A9397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Нормативные правовые и иные акты в сфере противодействия коррупции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» удалены все недействующие </w:t>
            </w:r>
            <w:r w:rsidR="003131A5" w:rsidRPr="003131A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нормативные документы по противодействию коррупции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  <w:p w14:paraId="1CBFC862" w14:textId="0FDD9DC3" w:rsidR="00186707" w:rsidRPr="00A238D0" w:rsidRDefault="00186707" w:rsidP="00A238D0">
            <w:pPr>
              <w:pStyle w:val="ConsPlusNormal"/>
              <w:spacing w:line="216" w:lineRule="auto"/>
              <w:ind w:firstLine="121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BB17B9" w:rsidRPr="00FF3E5F" w14:paraId="777EC5F7" w14:textId="77777777" w:rsidTr="003D2F8B">
        <w:trPr>
          <w:trHeight w:val="20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BA4" w14:textId="26385B97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188" w14:textId="2A86E6F1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учреждениями мер по предупреждению коррупции (с учетом методических рекомендаций Министерства труда и социальной защиты Российской Федерации).</w:t>
            </w:r>
          </w:p>
          <w:p w14:paraId="3FD761C4" w14:textId="77777777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635CDC3B" w14:textId="77777777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A55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7C79B279" w14:textId="0F96F696" w:rsidR="00BB17B9" w:rsidRPr="00FF3E5F" w:rsidRDefault="00BB17B9" w:rsidP="00547DD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5DE" w14:textId="5221A73C" w:rsidR="00BB17B9" w:rsidRPr="00A238D0" w:rsidRDefault="00BB17B9" w:rsidP="00A238D0">
            <w:pPr>
              <w:spacing w:after="0" w:line="240" w:lineRule="auto"/>
              <w:ind w:firstLine="1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информационном стенде учреждения размещена статья</w:t>
            </w:r>
            <w:r w:rsidR="00A238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3E5F">
              <w:rPr>
                <w:rFonts w:ascii="Times New Roman" w:hAnsi="Times New Roman"/>
                <w:spacing w:val="-4"/>
                <w:sz w:val="26"/>
                <w:szCs w:val="26"/>
              </w:rPr>
              <w:t>«Какие меры по противодействию коррупции предусмотрены законом»</w:t>
            </w:r>
          </w:p>
          <w:p w14:paraId="3ACA1B21" w14:textId="1815157C" w:rsidR="00B509C1" w:rsidRPr="00FF3E5F" w:rsidRDefault="00B509C1" w:rsidP="00A238D0">
            <w:pPr>
              <w:spacing w:after="0" w:line="240" w:lineRule="auto"/>
              <w:ind w:firstLine="12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информационном стенде учреждения размещен </w:t>
            </w:r>
            <w:r w:rsidRPr="00FF3E5F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Pr="00FF3E5F">
              <w:rPr>
                <w:rFonts w:ascii="TimesNewRomanPSMT" w:hAnsi="TimesNewRomanPSMT"/>
                <w:color w:val="000000"/>
                <w:sz w:val="26"/>
                <w:szCs w:val="26"/>
              </w:rPr>
              <w:t>№ 106-о от 09.09.2022</w:t>
            </w:r>
            <w:r w:rsidRPr="00FF3E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«Об обеспечении наличи</w:t>
            </w:r>
            <w:r w:rsidR="00E82EC2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информационном стенде в административном здании учреждения информации, посвященной вопросам профилактики коррупции».</w:t>
            </w:r>
          </w:p>
          <w:p w14:paraId="216C6D9F" w14:textId="77777777" w:rsidR="00FF3E5F" w:rsidRPr="00FF3E5F" w:rsidRDefault="005D339F" w:rsidP="00A238D0">
            <w:pPr>
              <w:spacing w:after="0" w:line="240" w:lineRule="auto"/>
              <w:ind w:firstLine="12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Разработаны все локальные акты в сфере противодействия коррупции в соответствии с методическими рекомендациями</w:t>
            </w:r>
            <w:r w:rsidR="00FF3E5F"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67FA29E" w14:textId="7BE5FDC0" w:rsidR="005D339F" w:rsidRPr="00FF3E5F" w:rsidRDefault="00FF3E5F" w:rsidP="00A238D0">
            <w:pPr>
              <w:spacing w:after="0" w:line="240" w:lineRule="auto"/>
              <w:ind w:firstLine="12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На стенде размещена информация</w:t>
            </w:r>
            <w:r w:rsidR="00E82EC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D339F"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перечнем, рекомендованным управлением</w:t>
            </w: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ветеринарии Ростовской области.</w:t>
            </w:r>
          </w:p>
          <w:p w14:paraId="10D956BE" w14:textId="0E4EECB5" w:rsidR="00FF3E5F" w:rsidRPr="00FF3E5F" w:rsidRDefault="005D339F" w:rsidP="00A238D0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hAnsi="Times New Roman"/>
                <w:color w:val="000000"/>
                <w:sz w:val="26"/>
                <w:szCs w:val="26"/>
              </w:rPr>
              <w:t>На сайте имеется вся информация, в соответствии с методическими рекомендациями.</w:t>
            </w:r>
          </w:p>
          <w:p w14:paraId="6B0DAB5A" w14:textId="5101FE7C" w:rsidR="00414504" w:rsidRDefault="00D461E0" w:rsidP="00A238D0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1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информационном стенде учреждения размещен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61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памятка Обязанности работодателя при заключении трудового договора (г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ражданско-правового договора) с </w:t>
            </w:r>
            <w:r w:rsidRPr="00D461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гражданами, ранее замещавшими должности государственной муниципальной) службы</w:t>
            </w:r>
            <w:r w:rsidR="004145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4BE407AE" w14:textId="0C22F817" w:rsidR="00F805D4" w:rsidRDefault="00F805D4" w:rsidP="00A238D0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</w:t>
            </w:r>
            <w:r w:rsidR="00A23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 дополнения в План мероприятий </w:t>
            </w:r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противодействию коррупции в ГБУ РО «Ростовская </w:t>
            </w:r>
            <w:proofErr w:type="spellStart"/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F805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на 2021-2024 годы</w:t>
            </w:r>
            <w:r w:rsidR="00EF3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91A7A64" w14:textId="2345344C" w:rsidR="00EF3AF1" w:rsidRDefault="00EF3AF1" w:rsidP="00EF3AF1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F3A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 информационном стенде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EF3A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бновлен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список телефонов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горячих линий </w:t>
            </w:r>
            <w:r w:rsidRPr="00EF3A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F3A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противодействию коррупции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30F40A99" w14:textId="442B6992" w:rsidR="00EF3AF1" w:rsidRPr="00EF3AF1" w:rsidRDefault="00EF3AF1" w:rsidP="00EF3AF1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Обновлены информационные стенды в ветеринарных лечебницах.</w:t>
            </w:r>
          </w:p>
          <w:p w14:paraId="63C0D380" w14:textId="78BBDD74" w:rsidR="00D461E0" w:rsidRPr="00FF3E5F" w:rsidRDefault="00D461E0" w:rsidP="00A238D0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7B9" w:rsidRPr="00FF3E5F" w14:paraId="3F19307E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FF" w14:textId="72951B81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CC" w14:textId="1CA806DE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hAnsi="Times New Roman"/>
                <w:sz w:val="26"/>
                <w:szCs w:val="26"/>
              </w:rPr>
              <w:t>Обеспечение действенного функционирования комиссий по соблюдению требований к служебному поведению</w:t>
            </w:r>
            <w:r w:rsidRPr="00FF3E5F">
              <w:rPr>
                <w:rFonts w:ascii="Times New Roman" w:hAnsi="Times New Roman"/>
                <w:sz w:val="26"/>
                <w:szCs w:val="26"/>
              </w:rPr>
              <w:br/>
              <w:t xml:space="preserve">и урегулированию конфликта интересов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учреждениях.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F54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15C527A4" w14:textId="43D2C5FA" w:rsidR="00BB17B9" w:rsidRPr="00FF3E5F" w:rsidRDefault="00BB17B9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99E" w14:textId="77777777" w:rsidR="00BB17B9" w:rsidRPr="00FF3E5F" w:rsidRDefault="00BB17B9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проводились</w:t>
            </w:r>
          </w:p>
          <w:p w14:paraId="478E7487" w14:textId="2A2015DE" w:rsidR="00E15365" w:rsidRPr="00FF3E5F" w:rsidRDefault="00E15365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7B9" w:rsidRPr="00FF3E5F" w14:paraId="3441D5C8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B6" w14:textId="240C70DF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505" w14:textId="14514EA4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предупреждению, выявлению и урегулированию конфликта интересов</w:t>
            </w:r>
            <w:r w:rsidR="00336E23"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учреждениях.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87F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1BB3EE8F" w14:textId="0D5A1B7A" w:rsidR="00BB17B9" w:rsidRPr="00FF3E5F" w:rsidRDefault="00BB17B9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133" w14:textId="117FC2E6" w:rsidR="00CB373E" w:rsidRPr="00FF3E5F" w:rsidRDefault="00BB17B9" w:rsidP="00E065ED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 на постоянной основе проводятся индивидуальные беседы с сотрудниками о недопущении конфликта интересов.</w:t>
            </w:r>
          </w:p>
        </w:tc>
      </w:tr>
      <w:tr w:rsidR="00BB17B9" w:rsidRPr="00FF3E5F" w14:paraId="7679311A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13A" w14:textId="4640726D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0B9" w14:textId="37F0C3D9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мер по выявлению и минимизации коррупционных рисков при осуществлении учреждениями закупок товаров, работ, услуг.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9FA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15528AF5" w14:textId="603F5189" w:rsidR="00BB17B9" w:rsidRPr="00FF3E5F" w:rsidRDefault="00BB17B9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2021-2024 гг.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2F6" w14:textId="610A84BC" w:rsidR="00BB17B9" w:rsidRDefault="00BB17B9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закупок, как конкурентным способом, так и без осуществления конкурентных процедур, проводится анализ учредителей поставщиков на предмет отсутствия признаков конфликта интересов сотрудниками учреждения.</w:t>
            </w:r>
          </w:p>
          <w:p w14:paraId="6875F3C8" w14:textId="0EB27B33" w:rsidR="00B7146F" w:rsidRPr="00B7146F" w:rsidRDefault="00B7146F" w:rsidP="00B7146F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B71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 РО «Ростовская </w:t>
            </w:r>
            <w:proofErr w:type="spellStart"/>
            <w:r w:rsidRPr="00B71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B71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закуплена специализированная  информационная база </w:t>
            </w:r>
            <w:r w:rsidRPr="00B71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«Проверка контрагентов»</w:t>
            </w:r>
          </w:p>
          <w:p w14:paraId="1AA99300" w14:textId="4F6D21C6" w:rsidR="006F3AFA" w:rsidRPr="00B7146F" w:rsidRDefault="00B7146F" w:rsidP="00B7146F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71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закупок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 контрагенты проверяются на информационной базе «Проверка контрагентов»</w:t>
            </w:r>
          </w:p>
        </w:tc>
      </w:tr>
      <w:tr w:rsidR="00BB17B9" w:rsidRPr="00FF3E5F" w14:paraId="2C1C082C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228" w14:textId="77777777" w:rsidR="00BB17B9" w:rsidRPr="00FF3E5F" w:rsidRDefault="00BB17B9" w:rsidP="004936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  <w:p w14:paraId="2C30E90F" w14:textId="3313D2F9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A51" w14:textId="274E871E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Взаимодействие учреждений со средствами массовой информации в области противодействия коррупции,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 том числе оказание им содействия в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освещении принимаемых антикоррупционных мер.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395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14:paraId="521D9568" w14:textId="033BB4E7" w:rsidR="00BB17B9" w:rsidRPr="00FF3E5F" w:rsidRDefault="00BB17B9" w:rsidP="00FF213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2021-2024 гг. 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AD8" w14:textId="66254542" w:rsidR="00BB17B9" w:rsidRPr="00FF3E5F" w:rsidRDefault="00BB17B9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проводилось</w:t>
            </w:r>
          </w:p>
        </w:tc>
      </w:tr>
      <w:tr w:rsidR="00BB17B9" w:rsidRPr="00FF3E5F" w14:paraId="52C985DB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284" w14:textId="5A8B2C51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89C" w14:textId="11F9D376" w:rsidR="00BB17B9" w:rsidRPr="00FF3E5F" w:rsidRDefault="00BB17B9" w:rsidP="00554DEE">
            <w:pPr>
              <w:pStyle w:val="a5"/>
              <w:ind w:left="82" w:right="31"/>
              <w:jc w:val="both"/>
              <w:rPr>
                <w:sz w:val="26"/>
                <w:szCs w:val="26"/>
                <w:lang w:eastAsia="ru-RU"/>
              </w:rPr>
            </w:pPr>
            <w:r w:rsidRPr="00FF3E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формированию у работников учреждений негативного отношения к коррупции (проведение комплекса мероприятий, приуроченных к Международному дню борьбы с коррупцией  9 декабря).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218" w14:textId="6B58D264" w:rsidR="00BB17B9" w:rsidRPr="00FF3E5F" w:rsidRDefault="00BB17B9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Ежегодно,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IV квартале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147" w14:textId="77777777" w:rsidR="00BB17B9" w:rsidRDefault="004934DA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информации по противодействию коррупции на стенде.</w:t>
            </w:r>
          </w:p>
          <w:p w14:paraId="5A88F26F" w14:textId="346AF923" w:rsidR="000C392C" w:rsidRPr="003D2F8B" w:rsidRDefault="00CB373E" w:rsidP="002940BD">
            <w:pPr>
              <w:spacing w:before="30" w:after="30" w:line="330" w:lineRule="atLeast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м</w:t>
            </w:r>
            <w:r w:rsidRPr="00CB3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еждународному дню борьбы с коррупцией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="000C3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азработана памятка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C3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r w:rsidR="002940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уведомлению о склонении к коррупции </w:t>
            </w:r>
            <w:r w:rsidR="000C3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размещена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информационном стенде.</w:t>
            </w:r>
            <w:r w:rsidR="00881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17B9" w:rsidRPr="00FF3E5F" w14:paraId="7D72F2F9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43A" w14:textId="06CE27A0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030" w14:textId="3ECE3820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доведению до граждан, поступающих на работу в учреждени</w:t>
            </w:r>
            <w:r w:rsidR="00336E23"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 положениями действующего законодательства Российской Федерации и Ростовской области о противодействии коррупции,</w:t>
            </w:r>
            <w:r w:rsidR="00336E23"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также с локальными актами по вопросам противодействия коррупции (под подпись, с фиксацией факта ознакомления).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B9C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245AEF77" w14:textId="38323EF2" w:rsidR="00BB17B9" w:rsidRPr="00FF3E5F" w:rsidRDefault="00BB17B9" w:rsidP="006645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2021-2024 гг. 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DF1" w14:textId="3BC68EE0" w:rsidR="00A12CC7" w:rsidRPr="00A12CC7" w:rsidRDefault="003D2F8B" w:rsidP="00A12CC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</w:t>
            </w:r>
            <w:r w:rsid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квартала 2023 года</w:t>
            </w:r>
            <w:r w:rsidR="00A12CC7" w:rsidRP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на работу в учреждение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23 </w:t>
            </w:r>
            <w:r w:rsidR="00A12CC7" w:rsidRP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A12CC7" w:rsidRP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  <w:r w:rsidR="00A12CC7" w:rsidRP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совместительству.</w:t>
            </w:r>
          </w:p>
          <w:p w14:paraId="013CB0BA" w14:textId="77777777" w:rsidR="00A12CC7" w:rsidRPr="00A12CC7" w:rsidRDefault="00A12CC7" w:rsidP="00A12CC7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2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Положения действующего законодательства РФ и РО о противодействии коррупции доведены под подпись.</w:t>
            </w:r>
          </w:p>
          <w:p w14:paraId="4FA16380" w14:textId="30E6AAC1" w:rsidR="004934DA" w:rsidRPr="00FF3E5F" w:rsidRDefault="004934DA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7B9" w:rsidRPr="00FF3E5F" w14:paraId="3C3E4B6A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6B5" w14:textId="0B69A016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DAC" w14:textId="6254D91F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доведению до работников учреждений положений действующего законодательства Российской Федерации и Ростовской области о противодействии коррупции, а также локальных актов по вопросам противодействия коррупции (под подпись, с фиксацией факта ознакомления).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925" w14:textId="77777777" w:rsidR="00BB17B9" w:rsidRPr="00FF3E5F" w:rsidRDefault="00BB17B9" w:rsidP="00BB17B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14:paraId="3F5FA0A3" w14:textId="2287D692" w:rsidR="00BB17B9" w:rsidRPr="00FF3E5F" w:rsidRDefault="00BB17B9" w:rsidP="006645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2021-2024 гг. 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215" w14:textId="77777777" w:rsidR="00CB373E" w:rsidRDefault="00BB17B9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на постоянной основе</w:t>
            </w:r>
            <w:r w:rsidR="00CB3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7BDDAECF" w14:textId="550AB359" w:rsidR="00B7146F" w:rsidRPr="00E065ED" w:rsidRDefault="00BB17B9" w:rsidP="00B7146F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B373E"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Доведены д</w:t>
            </w:r>
            <w:r w:rsidR="00B7146F"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работников изменения в приказ</w:t>
            </w:r>
            <w:r w:rsidR="00CB373E"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146F"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внесении изменений в состав комиссии по соблюдению требований к служебному поведению работников</w:t>
            </w:r>
          </w:p>
          <w:p w14:paraId="2A824B50" w14:textId="4733E1A2" w:rsidR="00BB17B9" w:rsidRPr="00E065ED" w:rsidRDefault="00B7146F" w:rsidP="00B7146F">
            <w:pPr>
              <w:spacing w:before="30" w:after="30" w:line="33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 РО «Ростовская </w:t>
            </w:r>
            <w:proofErr w:type="spellStart"/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горСББЖ</w:t>
            </w:r>
            <w:proofErr w:type="spellEnd"/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и урегулированию конфликта интересов от 07 апреля 2023 года № 20-о.</w:t>
            </w:r>
          </w:p>
          <w:p w14:paraId="2C63E1D0" w14:textId="3BFAC559" w:rsidR="00B7146F" w:rsidRPr="00E065ED" w:rsidRDefault="00B7146F" w:rsidP="00B7146F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Доведены до работников изменения и дополнения в действующее законодательство РФ и Ростовской области о противодействии коррупции.</w:t>
            </w:r>
          </w:p>
          <w:p w14:paraId="52A26D0C" w14:textId="0E8F4CCF" w:rsidR="00B7146F" w:rsidRPr="00FF3E5F" w:rsidRDefault="00B7146F" w:rsidP="00B7146F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7B9" w:rsidRPr="00FF3E5F" w14:paraId="06E98356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B8F" w14:textId="02E816B2" w:rsidR="00BB17B9" w:rsidRPr="00FF3E5F" w:rsidRDefault="00BB17B9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4CC" w14:textId="71677A87" w:rsidR="00BB17B9" w:rsidRPr="00FF3E5F" w:rsidRDefault="00BB17B9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контроля за соблюдением законодательства Российской Федерации и Ростовской области о противод</w:t>
            </w:r>
            <w:r w:rsidR="00554D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ействии коррупции  в структурных подразделениях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 та</w:t>
            </w:r>
            <w:r w:rsidR="00554D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кже за реализацией в </w:t>
            </w:r>
            <w:r w:rsidR="00554DEE" w:rsidRPr="00554D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554D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труктурных подразделениях 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 по профилакти</w:t>
            </w:r>
            <w:r w:rsidR="00554D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 коррупционных правонарушений 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CDF" w14:textId="2B9D5D7A" w:rsidR="00BB17B9" w:rsidRPr="00FF3E5F" w:rsidRDefault="00BB17B9" w:rsidP="006645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D1B" w14:textId="057CA405" w:rsidR="00BB17B9" w:rsidRPr="00FF3E5F" w:rsidRDefault="00BB17B9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</w:t>
            </w:r>
            <w:r w:rsidRPr="00FF3E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постоянной основе </w:t>
            </w:r>
          </w:p>
        </w:tc>
      </w:tr>
      <w:tr w:rsidR="00376EAC" w:rsidRPr="00FF3E5F" w14:paraId="51602163" w14:textId="77777777" w:rsidTr="003D2F8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4F6" w14:textId="6FEDA29C" w:rsidR="00376EAC" w:rsidRPr="00FF3E5F" w:rsidRDefault="00376EAC" w:rsidP="00A8152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3F2" w14:textId="275C485E" w:rsidR="00376EAC" w:rsidRPr="00FF3E5F" w:rsidRDefault="00376EAC" w:rsidP="00554DEE">
            <w:pPr>
              <w:spacing w:before="30" w:after="30" w:line="330" w:lineRule="atLeast"/>
              <w:ind w:left="82" w:right="3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мероприятий по профессиональному развитию в области противодействия коррупции руководителей учреждений, а также работников, ответственных за работу по профилактике коррупционных и иных правонарушений в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5B1" w14:textId="1710737F" w:rsidR="00376EAC" w:rsidRPr="00FF3E5F" w:rsidRDefault="00376EAC" w:rsidP="0066453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2E8" w14:textId="66D6C3F8" w:rsidR="00E065ED" w:rsidRDefault="00E065ED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6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учреждения принимал участие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инструктаж-семинаре по вопросам предоставления сведений о доходах, об имуществе и обязательствах имущественного характера в феврале 2023 года.</w:t>
            </w:r>
          </w:p>
          <w:p w14:paraId="7316EBC7" w14:textId="64F3D8BD" w:rsidR="00E065ED" w:rsidRPr="00FF3E5F" w:rsidRDefault="00E065ED" w:rsidP="00A238D0">
            <w:pPr>
              <w:spacing w:before="30" w:after="30" w:line="330" w:lineRule="atLeast"/>
              <w:ind w:firstLine="12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3780727" w14:textId="77777777" w:rsidR="00336E23" w:rsidRPr="00FF3E5F" w:rsidRDefault="00336E23" w:rsidP="00336E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F51546" w14:textId="77777777" w:rsidR="009B5123" w:rsidRPr="00FF3E5F" w:rsidRDefault="009B5123" w:rsidP="00336E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3E199D" w14:textId="77777777" w:rsidR="009B5123" w:rsidRPr="00FF3E5F" w:rsidRDefault="009B5123" w:rsidP="00336E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0EEFB9" w14:textId="7B1FE421" w:rsidR="00660CE9" w:rsidRPr="00FF3E5F" w:rsidRDefault="006761A6">
      <w:pPr>
        <w:rPr>
          <w:rFonts w:ascii="Times New Roman" w:hAnsi="Times New Roman"/>
          <w:sz w:val="26"/>
          <w:szCs w:val="26"/>
        </w:rPr>
      </w:pPr>
      <w:proofErr w:type="spellStart"/>
      <w:r w:rsidRPr="00FF3E5F">
        <w:rPr>
          <w:rFonts w:ascii="Times New Roman" w:hAnsi="Times New Roman"/>
          <w:sz w:val="26"/>
          <w:szCs w:val="26"/>
        </w:rPr>
        <w:t>И.о</w:t>
      </w:r>
      <w:proofErr w:type="spellEnd"/>
      <w:r w:rsidRPr="00FF3E5F">
        <w:rPr>
          <w:rFonts w:ascii="Times New Roman" w:hAnsi="Times New Roman"/>
          <w:sz w:val="26"/>
          <w:szCs w:val="26"/>
        </w:rPr>
        <w:t>. начальника</w:t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="00660CE9" w:rsidRPr="00FF3E5F">
        <w:rPr>
          <w:rFonts w:ascii="Times New Roman" w:hAnsi="Times New Roman"/>
          <w:sz w:val="26"/>
          <w:szCs w:val="26"/>
        </w:rPr>
        <w:t xml:space="preserve">            </w:t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Pr="00FF3E5F">
        <w:rPr>
          <w:rFonts w:ascii="Times New Roman" w:hAnsi="Times New Roman"/>
          <w:sz w:val="26"/>
          <w:szCs w:val="26"/>
        </w:rPr>
        <w:tab/>
      </w:r>
      <w:r w:rsidR="00E065ED">
        <w:rPr>
          <w:rFonts w:ascii="Times New Roman" w:hAnsi="Times New Roman"/>
          <w:sz w:val="26"/>
          <w:szCs w:val="26"/>
        </w:rPr>
        <w:t>Зотов К.В.</w:t>
      </w:r>
    </w:p>
    <w:sectPr w:rsidR="00660CE9" w:rsidRPr="00FF3E5F" w:rsidSect="00CF4A9C">
      <w:pgSz w:w="16838" w:h="11906" w:orient="landscape"/>
      <w:pgMar w:top="1135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4"/>
    <w:rsid w:val="000044A2"/>
    <w:rsid w:val="00006EEF"/>
    <w:rsid w:val="00013D5E"/>
    <w:rsid w:val="00022609"/>
    <w:rsid w:val="0003542D"/>
    <w:rsid w:val="00051B56"/>
    <w:rsid w:val="000540D4"/>
    <w:rsid w:val="00073B16"/>
    <w:rsid w:val="00074C3E"/>
    <w:rsid w:val="00076A2E"/>
    <w:rsid w:val="00087157"/>
    <w:rsid w:val="000A04D7"/>
    <w:rsid w:val="000C007F"/>
    <w:rsid w:val="000C392C"/>
    <w:rsid w:val="000D5CCB"/>
    <w:rsid w:val="000D6BD0"/>
    <w:rsid w:val="000E2279"/>
    <w:rsid w:val="000E2F3E"/>
    <w:rsid w:val="000F4761"/>
    <w:rsid w:val="00106653"/>
    <w:rsid w:val="0010689A"/>
    <w:rsid w:val="00111D85"/>
    <w:rsid w:val="00125094"/>
    <w:rsid w:val="00127172"/>
    <w:rsid w:val="00127270"/>
    <w:rsid w:val="00144ED7"/>
    <w:rsid w:val="0014586D"/>
    <w:rsid w:val="001548F7"/>
    <w:rsid w:val="00166E5E"/>
    <w:rsid w:val="001714E0"/>
    <w:rsid w:val="00186707"/>
    <w:rsid w:val="001942F4"/>
    <w:rsid w:val="001976D9"/>
    <w:rsid w:val="001B785D"/>
    <w:rsid w:val="001B7F6E"/>
    <w:rsid w:val="001C45D9"/>
    <w:rsid w:val="001D56EC"/>
    <w:rsid w:val="001D7974"/>
    <w:rsid w:val="001E0383"/>
    <w:rsid w:val="001E4794"/>
    <w:rsid w:val="001F687E"/>
    <w:rsid w:val="002153CB"/>
    <w:rsid w:val="0021556D"/>
    <w:rsid w:val="002171CB"/>
    <w:rsid w:val="002345B8"/>
    <w:rsid w:val="00243EEA"/>
    <w:rsid w:val="00247D4B"/>
    <w:rsid w:val="002511D8"/>
    <w:rsid w:val="00260D73"/>
    <w:rsid w:val="002616FE"/>
    <w:rsid w:val="002826D3"/>
    <w:rsid w:val="002866BB"/>
    <w:rsid w:val="002940BD"/>
    <w:rsid w:val="002A67CB"/>
    <w:rsid w:val="002B64B0"/>
    <w:rsid w:val="002E6421"/>
    <w:rsid w:val="002F538D"/>
    <w:rsid w:val="003027D4"/>
    <w:rsid w:val="00310300"/>
    <w:rsid w:val="003131A5"/>
    <w:rsid w:val="003177E1"/>
    <w:rsid w:val="00322553"/>
    <w:rsid w:val="00330D2D"/>
    <w:rsid w:val="00336E23"/>
    <w:rsid w:val="00341225"/>
    <w:rsid w:val="003561C8"/>
    <w:rsid w:val="0035703C"/>
    <w:rsid w:val="00360A12"/>
    <w:rsid w:val="0036164D"/>
    <w:rsid w:val="003710E0"/>
    <w:rsid w:val="00376EAC"/>
    <w:rsid w:val="003D2F8B"/>
    <w:rsid w:val="003D32B3"/>
    <w:rsid w:val="003E337A"/>
    <w:rsid w:val="0040201F"/>
    <w:rsid w:val="00414504"/>
    <w:rsid w:val="00427F11"/>
    <w:rsid w:val="00432D80"/>
    <w:rsid w:val="0043621E"/>
    <w:rsid w:val="00442B43"/>
    <w:rsid w:val="00446B53"/>
    <w:rsid w:val="0045379B"/>
    <w:rsid w:val="004552B5"/>
    <w:rsid w:val="00460191"/>
    <w:rsid w:val="00461CEE"/>
    <w:rsid w:val="00467F28"/>
    <w:rsid w:val="00471D54"/>
    <w:rsid w:val="004839C4"/>
    <w:rsid w:val="0049253C"/>
    <w:rsid w:val="004934DA"/>
    <w:rsid w:val="00493670"/>
    <w:rsid w:val="004B507D"/>
    <w:rsid w:val="004D00A6"/>
    <w:rsid w:val="004D113B"/>
    <w:rsid w:val="004D2E76"/>
    <w:rsid w:val="004E3F76"/>
    <w:rsid w:val="004F0CC9"/>
    <w:rsid w:val="004F547B"/>
    <w:rsid w:val="00504F40"/>
    <w:rsid w:val="00530D94"/>
    <w:rsid w:val="005340A7"/>
    <w:rsid w:val="005408CC"/>
    <w:rsid w:val="00547DD1"/>
    <w:rsid w:val="00554DEE"/>
    <w:rsid w:val="00567DA4"/>
    <w:rsid w:val="00575C3D"/>
    <w:rsid w:val="00586C38"/>
    <w:rsid w:val="005A5C1A"/>
    <w:rsid w:val="005A5C46"/>
    <w:rsid w:val="005B096C"/>
    <w:rsid w:val="005C405E"/>
    <w:rsid w:val="005D2608"/>
    <w:rsid w:val="005D339F"/>
    <w:rsid w:val="005D39B5"/>
    <w:rsid w:val="005E3BDC"/>
    <w:rsid w:val="006043AA"/>
    <w:rsid w:val="00613096"/>
    <w:rsid w:val="00620FBA"/>
    <w:rsid w:val="00640CBB"/>
    <w:rsid w:val="00645FFF"/>
    <w:rsid w:val="00655814"/>
    <w:rsid w:val="00660CE9"/>
    <w:rsid w:val="00664532"/>
    <w:rsid w:val="00672A39"/>
    <w:rsid w:val="0067501C"/>
    <w:rsid w:val="00675ED2"/>
    <w:rsid w:val="006761A6"/>
    <w:rsid w:val="00680270"/>
    <w:rsid w:val="00687814"/>
    <w:rsid w:val="006A218E"/>
    <w:rsid w:val="006B6049"/>
    <w:rsid w:val="006E0776"/>
    <w:rsid w:val="006F3AFA"/>
    <w:rsid w:val="00703D7E"/>
    <w:rsid w:val="0072175E"/>
    <w:rsid w:val="00725EA4"/>
    <w:rsid w:val="007303A3"/>
    <w:rsid w:val="007629E6"/>
    <w:rsid w:val="00766097"/>
    <w:rsid w:val="0077123D"/>
    <w:rsid w:val="007716D8"/>
    <w:rsid w:val="007745FE"/>
    <w:rsid w:val="00777A80"/>
    <w:rsid w:val="0078301A"/>
    <w:rsid w:val="007A5D05"/>
    <w:rsid w:val="007B2CC8"/>
    <w:rsid w:val="007E7750"/>
    <w:rsid w:val="007F717C"/>
    <w:rsid w:val="00805B00"/>
    <w:rsid w:val="00806C98"/>
    <w:rsid w:val="008110D2"/>
    <w:rsid w:val="00842219"/>
    <w:rsid w:val="0087485C"/>
    <w:rsid w:val="00881E1E"/>
    <w:rsid w:val="008821D1"/>
    <w:rsid w:val="0089421E"/>
    <w:rsid w:val="0089477F"/>
    <w:rsid w:val="00894A24"/>
    <w:rsid w:val="008A3585"/>
    <w:rsid w:val="008B3EB5"/>
    <w:rsid w:val="008C072B"/>
    <w:rsid w:val="008D225D"/>
    <w:rsid w:val="008E3335"/>
    <w:rsid w:val="008E637E"/>
    <w:rsid w:val="008E73D3"/>
    <w:rsid w:val="008F4680"/>
    <w:rsid w:val="008F46CB"/>
    <w:rsid w:val="008F5259"/>
    <w:rsid w:val="0090287F"/>
    <w:rsid w:val="00904565"/>
    <w:rsid w:val="00923AAB"/>
    <w:rsid w:val="0093045B"/>
    <w:rsid w:val="00934232"/>
    <w:rsid w:val="0094196E"/>
    <w:rsid w:val="00950984"/>
    <w:rsid w:val="00950CAC"/>
    <w:rsid w:val="00956F33"/>
    <w:rsid w:val="00957257"/>
    <w:rsid w:val="009572E5"/>
    <w:rsid w:val="009602E1"/>
    <w:rsid w:val="00960D86"/>
    <w:rsid w:val="00963BC6"/>
    <w:rsid w:val="00972FF5"/>
    <w:rsid w:val="00991AED"/>
    <w:rsid w:val="00992B34"/>
    <w:rsid w:val="009A20A3"/>
    <w:rsid w:val="009A4895"/>
    <w:rsid w:val="009A5FE1"/>
    <w:rsid w:val="009B5123"/>
    <w:rsid w:val="009C1A90"/>
    <w:rsid w:val="009C225D"/>
    <w:rsid w:val="009C4E73"/>
    <w:rsid w:val="009D07E0"/>
    <w:rsid w:val="009E36D9"/>
    <w:rsid w:val="009F02AD"/>
    <w:rsid w:val="009F66E1"/>
    <w:rsid w:val="00A02080"/>
    <w:rsid w:val="00A04EE2"/>
    <w:rsid w:val="00A07836"/>
    <w:rsid w:val="00A12CC7"/>
    <w:rsid w:val="00A148F1"/>
    <w:rsid w:val="00A152E4"/>
    <w:rsid w:val="00A238D0"/>
    <w:rsid w:val="00A31277"/>
    <w:rsid w:val="00A3458F"/>
    <w:rsid w:val="00A410F8"/>
    <w:rsid w:val="00A4799C"/>
    <w:rsid w:val="00A56E28"/>
    <w:rsid w:val="00A8152C"/>
    <w:rsid w:val="00A9397B"/>
    <w:rsid w:val="00AA5228"/>
    <w:rsid w:val="00AC68C8"/>
    <w:rsid w:val="00AD71E4"/>
    <w:rsid w:val="00AE367F"/>
    <w:rsid w:val="00AF15F9"/>
    <w:rsid w:val="00B20BAB"/>
    <w:rsid w:val="00B2567D"/>
    <w:rsid w:val="00B25E13"/>
    <w:rsid w:val="00B36985"/>
    <w:rsid w:val="00B509C1"/>
    <w:rsid w:val="00B55D41"/>
    <w:rsid w:val="00B56B25"/>
    <w:rsid w:val="00B61EF8"/>
    <w:rsid w:val="00B63185"/>
    <w:rsid w:val="00B7146F"/>
    <w:rsid w:val="00B900C7"/>
    <w:rsid w:val="00BB17B9"/>
    <w:rsid w:val="00BC6136"/>
    <w:rsid w:val="00BD6406"/>
    <w:rsid w:val="00BE2B4B"/>
    <w:rsid w:val="00BE7C60"/>
    <w:rsid w:val="00BF50F7"/>
    <w:rsid w:val="00C039CB"/>
    <w:rsid w:val="00C14C68"/>
    <w:rsid w:val="00C1637B"/>
    <w:rsid w:val="00C47120"/>
    <w:rsid w:val="00C5581F"/>
    <w:rsid w:val="00C624EF"/>
    <w:rsid w:val="00C625A5"/>
    <w:rsid w:val="00CA503B"/>
    <w:rsid w:val="00CB373E"/>
    <w:rsid w:val="00CD3FC7"/>
    <w:rsid w:val="00CE09A5"/>
    <w:rsid w:val="00CE5297"/>
    <w:rsid w:val="00CE76D6"/>
    <w:rsid w:val="00CF2449"/>
    <w:rsid w:val="00CF4A9C"/>
    <w:rsid w:val="00D12C42"/>
    <w:rsid w:val="00D146F7"/>
    <w:rsid w:val="00D2117A"/>
    <w:rsid w:val="00D304BD"/>
    <w:rsid w:val="00D41908"/>
    <w:rsid w:val="00D4545D"/>
    <w:rsid w:val="00D461E0"/>
    <w:rsid w:val="00D53776"/>
    <w:rsid w:val="00D54B99"/>
    <w:rsid w:val="00D71B00"/>
    <w:rsid w:val="00D916BD"/>
    <w:rsid w:val="00DA759E"/>
    <w:rsid w:val="00DB0862"/>
    <w:rsid w:val="00DB2334"/>
    <w:rsid w:val="00DC7220"/>
    <w:rsid w:val="00DC7323"/>
    <w:rsid w:val="00E065ED"/>
    <w:rsid w:val="00E1308C"/>
    <w:rsid w:val="00E13A64"/>
    <w:rsid w:val="00E15365"/>
    <w:rsid w:val="00E40FA8"/>
    <w:rsid w:val="00E5649D"/>
    <w:rsid w:val="00E73CE5"/>
    <w:rsid w:val="00E80865"/>
    <w:rsid w:val="00E81F6E"/>
    <w:rsid w:val="00E82EC2"/>
    <w:rsid w:val="00E8462C"/>
    <w:rsid w:val="00E86F8D"/>
    <w:rsid w:val="00E87AF3"/>
    <w:rsid w:val="00E9141B"/>
    <w:rsid w:val="00E96146"/>
    <w:rsid w:val="00EA41C4"/>
    <w:rsid w:val="00EB06DC"/>
    <w:rsid w:val="00EB3B5E"/>
    <w:rsid w:val="00ED0258"/>
    <w:rsid w:val="00ED1940"/>
    <w:rsid w:val="00EE18A1"/>
    <w:rsid w:val="00EE2ABB"/>
    <w:rsid w:val="00EF3AF1"/>
    <w:rsid w:val="00F0796C"/>
    <w:rsid w:val="00F101A4"/>
    <w:rsid w:val="00F16B07"/>
    <w:rsid w:val="00F21A1D"/>
    <w:rsid w:val="00F23564"/>
    <w:rsid w:val="00F23C1C"/>
    <w:rsid w:val="00F32CC6"/>
    <w:rsid w:val="00F43008"/>
    <w:rsid w:val="00F44194"/>
    <w:rsid w:val="00F450D4"/>
    <w:rsid w:val="00F52B1E"/>
    <w:rsid w:val="00F550FB"/>
    <w:rsid w:val="00F56A7A"/>
    <w:rsid w:val="00F61487"/>
    <w:rsid w:val="00F62A51"/>
    <w:rsid w:val="00F711E8"/>
    <w:rsid w:val="00F71D2A"/>
    <w:rsid w:val="00F805D4"/>
    <w:rsid w:val="00F83C47"/>
    <w:rsid w:val="00F947D7"/>
    <w:rsid w:val="00FB29E6"/>
    <w:rsid w:val="00FC5078"/>
    <w:rsid w:val="00FC560A"/>
    <w:rsid w:val="00FD3B56"/>
    <w:rsid w:val="00FD424C"/>
    <w:rsid w:val="00FF2135"/>
    <w:rsid w:val="00FF349B"/>
    <w:rsid w:val="00FF3E5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BFAB-D34C-41C2-B513-1FF527C6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vrbnadin</cp:lastModifiedBy>
  <cp:revision>2</cp:revision>
  <cp:lastPrinted>2023-07-04T13:32:00Z</cp:lastPrinted>
  <dcterms:created xsi:type="dcterms:W3CDTF">2024-01-15T10:37:00Z</dcterms:created>
  <dcterms:modified xsi:type="dcterms:W3CDTF">2024-01-15T10:37:00Z</dcterms:modified>
</cp:coreProperties>
</file>